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C4" w:rsidRPr="007273AD" w:rsidRDefault="007273AD">
      <w:pPr>
        <w:rPr>
          <w:b/>
          <w:szCs w:val="28"/>
        </w:rPr>
      </w:pPr>
      <w:r w:rsidRPr="007273AD">
        <w:rPr>
          <w:b/>
          <w:szCs w:val="28"/>
        </w:rPr>
        <w:t xml:space="preserve">Медицинская сестра отделения </w:t>
      </w:r>
      <w:r w:rsidR="008F08E5">
        <w:rPr>
          <w:b/>
          <w:szCs w:val="28"/>
        </w:rPr>
        <w:t xml:space="preserve">реанимации и интенсивной </w:t>
      </w:r>
      <w:proofErr w:type="gramStart"/>
      <w:r w:rsidR="008F08E5">
        <w:rPr>
          <w:b/>
          <w:szCs w:val="28"/>
        </w:rPr>
        <w:t>терапии  для</w:t>
      </w:r>
      <w:proofErr w:type="gramEnd"/>
      <w:r w:rsidR="008F08E5">
        <w:rPr>
          <w:b/>
          <w:szCs w:val="28"/>
        </w:rPr>
        <w:t xml:space="preserve"> новорожденных</w:t>
      </w:r>
    </w:p>
    <w:p w:rsidR="000671C4" w:rsidRPr="007273AD" w:rsidRDefault="000671C4">
      <w:pPr>
        <w:rPr>
          <w:szCs w:val="28"/>
        </w:rPr>
      </w:pPr>
      <w:r w:rsidRPr="007273AD">
        <w:rPr>
          <w:szCs w:val="28"/>
        </w:rPr>
        <w:t xml:space="preserve">Адрес рабочего места: 450077, г. Уфа, ул. Кольцевая, д.131, остановка транспорта </w:t>
      </w:r>
      <w:r w:rsidR="00D13D73" w:rsidRPr="007273AD">
        <w:rPr>
          <w:szCs w:val="28"/>
        </w:rPr>
        <w:t>«</w:t>
      </w:r>
      <w:r w:rsidRPr="007273AD">
        <w:rPr>
          <w:szCs w:val="28"/>
        </w:rPr>
        <w:t>Аптека»</w:t>
      </w:r>
    </w:p>
    <w:p w:rsidR="000671C4" w:rsidRPr="007273AD" w:rsidRDefault="000671C4">
      <w:pPr>
        <w:rPr>
          <w:szCs w:val="28"/>
        </w:rPr>
      </w:pPr>
      <w:r w:rsidRPr="007273AD">
        <w:rPr>
          <w:szCs w:val="28"/>
        </w:rPr>
        <w:t xml:space="preserve">Должностные обязанности: </w:t>
      </w:r>
      <w:r w:rsidR="0025175D" w:rsidRPr="007273AD">
        <w:rPr>
          <w:szCs w:val="28"/>
        </w:rPr>
        <w:t xml:space="preserve">в соответствии с </w:t>
      </w:r>
      <w:r w:rsidR="007273AD" w:rsidRPr="007273AD">
        <w:rPr>
          <w:rFonts w:cs="Times New Roman"/>
          <w:szCs w:val="28"/>
        </w:rPr>
        <w:t>Профессиональным стандартом №1332 «Медицинская сестра / медицинский брат», утвержденного Приказом Министерства труда и социальной защиты Российской Федерации от 31.07.2020 г. № 475н.</w:t>
      </w:r>
    </w:p>
    <w:p w:rsidR="000671C4" w:rsidRPr="007273AD" w:rsidRDefault="000671C4">
      <w:pPr>
        <w:rPr>
          <w:szCs w:val="28"/>
        </w:rPr>
      </w:pPr>
      <w:r w:rsidRPr="007273AD">
        <w:rPr>
          <w:szCs w:val="28"/>
        </w:rPr>
        <w:t xml:space="preserve">Характер работы: Постоянный </w:t>
      </w:r>
    </w:p>
    <w:p w:rsidR="000671C4" w:rsidRDefault="000671C4">
      <w:r w:rsidRPr="007273AD">
        <w:rPr>
          <w:szCs w:val="28"/>
        </w:rPr>
        <w:t>Режим работы</w:t>
      </w:r>
      <w:r w:rsidRPr="000671C4">
        <w:t xml:space="preserve">: </w:t>
      </w:r>
      <w:r>
        <w:t>Сменный график работы, 2/2</w:t>
      </w:r>
      <w:r w:rsidRPr="000671C4">
        <w:t xml:space="preserve"> </w:t>
      </w:r>
    </w:p>
    <w:p w:rsidR="000671C4" w:rsidRDefault="000671C4">
      <w:r w:rsidRPr="000671C4">
        <w:t xml:space="preserve">Система оплаты труда: </w:t>
      </w:r>
      <w:r>
        <w:t xml:space="preserve">Оклад </w:t>
      </w:r>
      <w:proofErr w:type="gramStart"/>
      <w:r>
        <w:t>+  стимулирующие</w:t>
      </w:r>
      <w:proofErr w:type="gramEnd"/>
      <w:r>
        <w:t xml:space="preserve"> выплаты по результатам выполненных работ + компенсационные выплаты</w:t>
      </w:r>
      <w:r w:rsidRPr="000671C4">
        <w:t xml:space="preserve"> </w:t>
      </w:r>
    </w:p>
    <w:p w:rsidR="000671C4" w:rsidRDefault="0025175D">
      <w:r>
        <w:t xml:space="preserve">Заработная плата: от </w:t>
      </w:r>
      <w:r w:rsidR="008F08E5">
        <w:t>4</w:t>
      </w:r>
      <w:bookmarkStart w:id="0" w:name="_GoBack"/>
      <w:bookmarkEnd w:id="0"/>
      <w:r>
        <w:t>0</w:t>
      </w:r>
      <w:r w:rsidR="000671C4" w:rsidRPr="000671C4">
        <w:t xml:space="preserve"> 000 руб</w:t>
      </w:r>
      <w:r w:rsidR="000671C4">
        <w:t xml:space="preserve">лей </w:t>
      </w:r>
      <w:r w:rsidR="00D13D73">
        <w:t>после вычета налогов</w:t>
      </w:r>
    </w:p>
    <w:p w:rsidR="000671C4" w:rsidRDefault="000671C4">
      <w:r w:rsidRPr="000671C4">
        <w:t xml:space="preserve">Условия труда: </w:t>
      </w:r>
      <w:r w:rsidR="0025175D">
        <w:t>Вредные</w:t>
      </w:r>
      <w:r>
        <w:t xml:space="preserve"> </w:t>
      </w:r>
    </w:p>
    <w:p w:rsidR="00C47719" w:rsidRDefault="000671C4">
      <w:r w:rsidRPr="000671C4">
        <w:t xml:space="preserve">Социальные льготы: </w:t>
      </w:r>
      <w:r>
        <w:t>в соответствии с Трудовым кодексом Российской Федерации</w:t>
      </w:r>
    </w:p>
    <w:sectPr w:rsidR="00C4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4"/>
    <w:rsid w:val="000671C4"/>
    <w:rsid w:val="0025175D"/>
    <w:rsid w:val="007273AD"/>
    <w:rsid w:val="008F08E5"/>
    <w:rsid w:val="00C47719"/>
    <w:rsid w:val="00D13D73"/>
    <w:rsid w:val="00DD40FD"/>
    <w:rsid w:val="00F82C13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226"/>
  <w15:chartTrackingRefBased/>
  <w15:docId w15:val="{51AA55A9-A6A1-4C8C-8CB3-F2ED486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2024-06-05T07:09:00Z</dcterms:created>
  <dcterms:modified xsi:type="dcterms:W3CDTF">2024-06-05T07:09:00Z</dcterms:modified>
</cp:coreProperties>
</file>